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stworzyła wideoprzepisy dla serwisu Uwielbiam.pl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Uwielbiam.pl wzbogacił się o przepyszne przepisy wideo. Krótkie materiały z przygotowywania kolorowych i smakowitych potraw agencja Abanana wykonała w ramach współpracy z serwisem Uwielbiam.pl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Stworzyliśmy 46 filmów, czyli kilkadziesiąt wzbudzających apetyt i zachęcających do gotowania przepisów na proste, szybkie i wyśmienite potrawy – mówi Aneta Wloczek, która z ramienia agencji koordynowała prace przy projekcie. Na czas realizacji projektu blaty kuchenne, pełne przepysznych produktów, zamieniły studio filmowe w kuszącą zapachami i feerią barw kuchnię - dodaje.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Uwielbiam</w:t>
      </w:r>
      <w:r>
        <w:rPr>
          <w:rFonts w:ascii="calibri" w:hAnsi="calibri" w:eastAsia="calibri" w:cs="calibri"/>
          <w:sz w:val="24"/>
          <w:szCs w:val="24"/>
        </w:rPr>
        <w:t xml:space="preserve">.pl to innowacyjne miejsce wirtualnych spotkań wszystkich entuzjastów dobrej kuchni i gotowania. Zarówno początkujący jak i doświadczeni kucharze znajdą tu coś dla siebie. Użytkownicy mają do dyspozycji nie tylko przepisy dopasowane do ich potrzeb, ale także książki kulinarne on-line, porady i ciekawe artykuły, które mogą sami publikować ale też dzielić się nimi z innymi. Przepisy dostępne są w różnorodnej formie – opisu ze zdjęciami, materiału video lub innowacyjnego cooking mode. Wszystko to w wygodnym, intuicyjnym i nowoczesnym interfejsie, opartym na współczesnych trendach koncepcji user experience.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Projekt, służący promocji serwisu </w:t>
      </w:r>
      <w:r>
        <w:rPr>
          <w:rFonts w:ascii="calibri" w:hAnsi="calibri" w:eastAsia="calibri" w:cs="calibri"/>
          <w:sz w:val="24"/>
          <w:szCs w:val="24"/>
        </w:rPr>
        <w:t xml:space="preserve">Uwielbiam</w:t>
      </w:r>
      <w:r>
        <w:rPr>
          <w:rFonts w:ascii="calibri" w:hAnsi="calibri" w:eastAsia="calibri" w:cs="calibri"/>
          <w:sz w:val="24"/>
          <w:szCs w:val="24"/>
        </w:rPr>
        <w:t xml:space="preserve">.pl, realizowany był pod koniec 2017 roku. Obecnie ujrzał on światło dziennie i kilka wyśmienitych wideoprzepisów z tego projektu pojawiło się również na profilu Abanana na Facebooku. Zapraszam zarówno tam, jak i na stronę </w:t>
      </w:r>
      <w:r>
        <w:rPr>
          <w:rFonts w:ascii="calibri" w:hAnsi="calibri" w:eastAsia="calibri" w:cs="calibri"/>
          <w:sz w:val="24"/>
          <w:szCs w:val="24"/>
        </w:rPr>
        <w:t xml:space="preserve">Uwielbiam</w:t>
      </w:r>
      <w:r>
        <w:rPr>
          <w:rFonts w:ascii="calibri" w:hAnsi="calibri" w:eastAsia="calibri" w:cs="calibri"/>
          <w:sz w:val="24"/>
          <w:szCs w:val="24"/>
        </w:rPr>
        <w:t xml:space="preserve">.pl! - zachęca CEO Abanana, Łukasz Wołek.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2025-11-30T17:46:47+01:00</dcterms:created>
  <dcterms:modified xsi:type="dcterms:W3CDTF">2025-11-30T17:46:47+01:00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